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2191">
        <w:rPr>
          <w:rFonts w:ascii="Times New Roman" w:hAnsi="Times New Roman" w:cs="Times New Roman"/>
          <w:b/>
          <w:sz w:val="24"/>
          <w:szCs w:val="24"/>
        </w:rPr>
        <w:t>1.Проверка знания содержания текста.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1.</w:t>
      </w:r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 xml:space="preserve"> Прекрасной __________________своей</w:t>
      </w:r>
      <w:r w:rsidRPr="00472191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 xml:space="preserve">Гордится старый </w:t>
      </w:r>
      <w:proofErr w:type="spellStart"/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>Кочубей</w:t>
      </w:r>
      <w:proofErr w:type="gramStart"/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>.К</w:t>
      </w:r>
      <w:proofErr w:type="gramEnd"/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>акое</w:t>
      </w:r>
      <w:proofErr w:type="spellEnd"/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 xml:space="preserve"> слово пропущено?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2.Как звали его дочь?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3.Почему дочь Кочубея отказывала всем женихам?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4.Как отомстил Кочубей Мазепе?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5.Как царь поступил с Кочубеем?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6.Зачем мать пришла к Марии?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7.На чьей стороне был Мазепа?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8.</w:t>
      </w:r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 xml:space="preserve"> Его глаза</w:t>
      </w:r>
      <w:proofErr w:type="gramStart"/>
      <w:r w:rsidRPr="00472191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>С</w:t>
      </w:r>
      <w:proofErr w:type="gramEnd"/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>ияют. Лик его ужасен.</w:t>
      </w:r>
      <w:r w:rsidRPr="00472191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>Движенья быстры. Он прекрасен,</w:t>
      </w:r>
      <w:r w:rsidRPr="00472191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 xml:space="preserve">Он весь, как божия </w:t>
      </w:r>
      <w:proofErr w:type="spellStart"/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>гроза</w:t>
      </w:r>
      <w:proofErr w:type="gramStart"/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>.О</w:t>
      </w:r>
      <w:proofErr w:type="spellEnd"/>
      <w:proofErr w:type="gramEnd"/>
      <w:r w:rsidRPr="00472191">
        <w:rPr>
          <w:rStyle w:val="vl"/>
          <w:rFonts w:ascii="Times New Roman" w:hAnsi="Times New Roman" w:cs="Times New Roman"/>
          <w:sz w:val="24"/>
          <w:szCs w:val="24"/>
          <w:shd w:val="clear" w:color="auto" w:fill="F3F0E7"/>
        </w:rPr>
        <w:t xml:space="preserve"> ком идет речь?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9.Чье войско одержало победу?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10.Как звали шведского царя?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sz w:val="24"/>
          <w:szCs w:val="24"/>
        </w:rPr>
        <w:t>11.Какова судьба Мазепы?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72191">
        <w:rPr>
          <w:rFonts w:ascii="Times New Roman" w:hAnsi="Times New Roman" w:cs="Times New Roman"/>
          <w:b/>
          <w:sz w:val="24"/>
          <w:szCs w:val="24"/>
        </w:rPr>
        <w:t>2.</w:t>
      </w:r>
      <w:r w:rsidRPr="004721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Анализ отрывка « Полтавский бой»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2191">
        <w:rPr>
          <w:rFonts w:ascii="Times New Roman" w:hAnsi="Times New Roman" w:cs="Times New Roman"/>
          <w:b/>
          <w:sz w:val="24"/>
          <w:szCs w:val="24"/>
        </w:rPr>
        <w:t>1.</w:t>
      </w:r>
      <w:r w:rsidRPr="00472191">
        <w:rPr>
          <w:rFonts w:ascii="Times New Roman" w:hAnsi="Times New Roman" w:cs="Times New Roman"/>
          <w:sz w:val="24"/>
          <w:szCs w:val="24"/>
        </w:rPr>
        <w:t>Расположите  эпизоды боя в правильном порядке с нумерацией</w:t>
      </w:r>
      <w:proofErr w:type="gramStart"/>
      <w:r w:rsidRPr="0047219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  в разгаре.</w:t>
      </w: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боя.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Пир Петра.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Передышка в бою.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Образ Петра и Карла.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Появление Петра.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Победа.</w:t>
      </w:r>
    </w:p>
    <w:p w:rsidR="00472191" w:rsidRPr="00472191" w:rsidRDefault="00472191" w:rsidP="0047219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91" w:rsidRPr="00472191" w:rsidRDefault="00472191" w:rsidP="00472191">
      <w:pPr>
        <w:pStyle w:val="a3"/>
        <w:shd w:val="clear" w:color="auto" w:fill="FFFFFF"/>
        <w:spacing w:before="0" w:beforeAutospacing="0" w:after="0" w:afterAutospacing="0" w:line="294" w:lineRule="atLeast"/>
        <w:ind w:left="-851"/>
      </w:pPr>
      <w:r>
        <w:rPr>
          <w:b/>
          <w:bCs/>
          <w:i/>
          <w:iCs/>
        </w:rPr>
        <w:t>3.</w:t>
      </w:r>
      <w:r w:rsidRPr="00472191">
        <w:rPr>
          <w:b/>
          <w:bCs/>
          <w:i/>
          <w:iCs/>
        </w:rPr>
        <w:t>Выразительное чтение от слов «Горит восток зарею новой» до «...наш каждый шаг запечатлен»</w:t>
      </w:r>
      <w:r w:rsidRPr="00472191">
        <w:rPr>
          <w:i/>
          <w:iCs/>
        </w:rPr>
        <w:t>.</w:t>
      </w:r>
    </w:p>
    <w:p w:rsidR="00472191" w:rsidRPr="00472191" w:rsidRDefault="00472191" w:rsidP="00472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72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.Рассмотрите </w:t>
      </w:r>
      <w:proofErr w:type="spellStart"/>
      <w:r w:rsidRPr="00472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иллюстрацию</w:t>
      </w:r>
      <w:proofErr w:type="gramStart"/>
      <w:r w:rsidRPr="00472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</w:t>
      </w:r>
      <w:proofErr w:type="gramEnd"/>
      <w:r w:rsidRPr="00472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тветьте</w:t>
      </w:r>
      <w:proofErr w:type="spellEnd"/>
      <w:r w:rsidRPr="00472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вопросы.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1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73285E" wp14:editId="1BE07272">
            <wp:extent cx="4876800" cy="3190875"/>
            <wp:effectExtent l="0" t="0" r="0" b="9525"/>
            <wp:docPr id="1" name="Рисунок 1" descr="ПУШКИН А.С. ПОЛТАВСКИЙ БОЙ (ИЗ ПОЭМЫ «ПОЛТАВА») с иллюстрациями - ПУШКИН  А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УШКИН А.С. ПОЛТАВСКИЙ БОЙ (ИЗ ПОЭМЫ «ПОЛТАВА») с иллюстрациями - ПУШКИН  А.С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Как рисует Пушкин начало боя?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Образ «горит восток зарею новой» имеет скрытый смысл</w:t>
      </w:r>
      <w:proofErr w:type="gramStart"/>
      <w:r w:rsidRPr="00472191">
        <w:rPr>
          <w:rStyle w:val="c0"/>
        </w:rPr>
        <w:t xml:space="preserve"> :</w:t>
      </w:r>
      <w:proofErr w:type="gramEnd"/>
      <w:r w:rsidRPr="00472191">
        <w:rPr>
          <w:rStyle w:val="c0"/>
        </w:rPr>
        <w:t xml:space="preserve"> образ зари как начало новой жизни, победа Востока над Западом.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Почему Пушкин называет шведов « сынами любимой победы»</w:t>
      </w:r>
      <w:proofErr w:type="gramStart"/>
      <w:r w:rsidRPr="00472191">
        <w:rPr>
          <w:rStyle w:val="c0"/>
        </w:rPr>
        <w:t xml:space="preserve"> ?</w:t>
      </w:r>
      <w:proofErr w:type="gramEnd"/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Почему поле брани роковое?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proofErr w:type="gramStart"/>
      <w:r w:rsidRPr="00472191">
        <w:rPr>
          <w:rStyle w:val="c0"/>
        </w:rPr>
        <w:t>( Рок – это судьба.</w:t>
      </w:r>
      <w:proofErr w:type="gramEnd"/>
      <w:r w:rsidRPr="00472191">
        <w:rPr>
          <w:rStyle w:val="c0"/>
        </w:rPr>
        <w:t xml:space="preserve"> </w:t>
      </w:r>
      <w:proofErr w:type="gramStart"/>
      <w:r w:rsidRPr="00472191">
        <w:rPr>
          <w:rStyle w:val="c0"/>
        </w:rPr>
        <w:t>Исход битвы решает судьбу народа.)</w:t>
      </w:r>
      <w:proofErr w:type="gramEnd"/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Кто такой « бог браней»?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 У древних римлян Марс  - бог войны.)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Кому этот Бог покровительствует?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lastRenderedPageBreak/>
        <w:t>( В донном сражении он покровительствует русским).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 - Каким образом поэт достигает живости, динамичности повествования?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(Все изображается в движении, много глаголов, которые подчеркивают быстроту</w:t>
      </w:r>
      <w:proofErr w:type="gramStart"/>
      <w:r w:rsidRPr="00472191">
        <w:rPr>
          <w:rStyle w:val="c0"/>
        </w:rPr>
        <w:t xml:space="preserve"> .</w:t>
      </w:r>
      <w:proofErr w:type="gramEnd"/>
      <w:r w:rsidRPr="00472191">
        <w:rPr>
          <w:rStyle w:val="c0"/>
        </w:rPr>
        <w:t>)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Давайте найдем эти глаголы.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Рассыпались, катятся, свищут, рвутся, летят, гремит, пылает…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Как поэт передает ощущение топота множества ног?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Для этого Пушкин использует звукопись.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Что такое звукопись?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 Определенный подбор звуков в стихотворной речи, имеющий художественное выразительное значение.)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 Найдем это четверостишие в тексте.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Волнуясь, конница летит;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Пехота движется за нею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И тяжкой твердостью своею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Ее стремление крепит…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rStyle w:val="c0"/>
        </w:rPr>
      </w:pPr>
      <w:r w:rsidRPr="00472191">
        <w:rPr>
          <w:rStyle w:val="c0"/>
        </w:rPr>
        <w:t>( в словах часто встречается звук </w:t>
      </w:r>
      <w:r w:rsidRPr="00472191">
        <w:rPr>
          <w:rStyle w:val="c7"/>
          <w:b/>
          <w:bCs/>
          <w:i/>
          <w:iCs/>
        </w:rPr>
        <w:t> т, </w:t>
      </w:r>
      <w:r w:rsidRPr="00472191">
        <w:rPr>
          <w:rStyle w:val="c0"/>
        </w:rPr>
        <w:t>что и создает ощущение топота)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b/>
        </w:rPr>
      </w:pPr>
      <w:r>
        <w:rPr>
          <w:rStyle w:val="c0"/>
          <w:b/>
        </w:rPr>
        <w:t>5.</w:t>
      </w:r>
      <w:r w:rsidRPr="00472191">
        <w:rPr>
          <w:rStyle w:val="c0"/>
          <w:b/>
        </w:rPr>
        <w:t xml:space="preserve">Какой эпизод поэмы </w:t>
      </w:r>
      <w:proofErr w:type="spellStart"/>
      <w:r w:rsidRPr="00472191">
        <w:rPr>
          <w:rStyle w:val="c0"/>
          <w:b/>
        </w:rPr>
        <w:t>изображен</w:t>
      </w:r>
      <w:proofErr w:type="gramStart"/>
      <w:r w:rsidRPr="00472191">
        <w:rPr>
          <w:rStyle w:val="c0"/>
          <w:b/>
        </w:rPr>
        <w:t>?</w:t>
      </w:r>
      <w:r>
        <w:rPr>
          <w:rStyle w:val="c0"/>
          <w:b/>
        </w:rPr>
        <w:t>О</w:t>
      </w:r>
      <w:proofErr w:type="gramEnd"/>
      <w:r>
        <w:rPr>
          <w:rStyle w:val="c0"/>
          <w:b/>
        </w:rPr>
        <w:t>заглавьте</w:t>
      </w:r>
      <w:proofErr w:type="spellEnd"/>
      <w:r>
        <w:rPr>
          <w:rStyle w:val="c0"/>
          <w:b/>
        </w:rPr>
        <w:t>.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1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9CBE10" wp14:editId="1D3459BC">
            <wp:extent cx="3238499" cy="1619250"/>
            <wp:effectExtent l="0" t="0" r="635" b="0"/>
            <wp:docPr id="2" name="Рисунок 2" descr="И грянул бой, Полтавский бой!» — Слава Севасто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 грянул бой, Полтавский бой!» — Слава Севастопо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770" cy="16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1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BD896D" wp14:editId="1F4DFF27">
            <wp:extent cx="2305050" cy="1829633"/>
            <wp:effectExtent l="0" t="0" r="0" b="0"/>
            <wp:docPr id="3" name="Рисунок 3" descr="Краткий пересказ содержания поэмы «полтава» пушкина по главам - Учё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ткий пересказ содержания поэмы «полтава» пушкина по главам - Учёб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215" cy="182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1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2A3BE8" wp14:editId="1D48E051">
            <wp:extent cx="3381621" cy="2305050"/>
            <wp:effectExtent l="0" t="0" r="9525" b="0"/>
            <wp:docPr id="4" name="Рисунок 4" descr="ПУШКИН А.С. ПОЛТАВСКИЙ БОЙ (ИЗ ПОЭМЫ «ПОЛТАВА») с иллюстрациями - ПУШКИН  А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УШКИН А.С. ПОЛТАВСКИЙ БОЙ (ИЗ ПОЭМЫ «ПОЛТАВА») с иллюстрациями - ПУШКИН  А.С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621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rStyle w:val="c0"/>
        </w:rPr>
      </w:pP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rStyle w:val="c0"/>
        </w:rPr>
      </w:pP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rStyle w:val="c0"/>
        </w:rPr>
      </w:pPr>
      <w:r w:rsidRPr="00472191">
        <w:rPr>
          <w:noProof/>
        </w:rPr>
        <w:lastRenderedPageBreak/>
        <w:drawing>
          <wp:inline distT="0" distB="0" distL="0" distR="0" wp14:anchorId="4AD194A7" wp14:editId="6540A3E8">
            <wp:extent cx="3333750" cy="2266950"/>
            <wp:effectExtent l="0" t="0" r="0" b="0"/>
            <wp:docPr id="5" name="Рисунок 5" descr="Заздравный кубок за учителей | Warspo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здравный кубок за учителей | Warspot.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484" cy="22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rStyle w:val="c0"/>
        </w:rPr>
      </w:pP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b/>
        </w:rPr>
      </w:pPr>
      <w:r w:rsidRPr="00472191">
        <w:rPr>
          <w:rStyle w:val="c0"/>
          <w:b/>
        </w:rPr>
        <w:t>6.</w:t>
      </w:r>
      <w:r w:rsidRPr="00472191">
        <w:rPr>
          <w:rStyle w:val="c0"/>
          <w:b/>
        </w:rPr>
        <w:t>Работаем над вторым пунктом плана. Появление Петра.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 Чтение отрывка наизусть)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-Какое впечатление он на вас производит?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 впечатление силы, величия, красоты)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Как  поэт добивается этого эффекта?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Поэт использует слова, которые сейчас называются  устаревшими:  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«лик, глас», «Божия гроза»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Петр I так же велик и неотвратим, как природное явление, и столько же непредсказуем как ее появление.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Вдумаемся в эти слова: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10"/>
          <w:i/>
          <w:iCs/>
        </w:rPr>
        <w:t>Лик его ужасен.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10"/>
          <w:i/>
          <w:iCs/>
        </w:rPr>
        <w:t>Движенья быстры.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10"/>
          <w:i/>
          <w:iCs/>
        </w:rPr>
        <w:t> Он прекрасен.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Ужасен – прекрасен. Для чего поэт использует антонимы при описании Петра Великого?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С какой целью Пушкин употребляет короткие предложения для описания Петра?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 Для того</w:t>
      </w:r>
      <w:proofErr w:type="gramStart"/>
      <w:r w:rsidRPr="00472191">
        <w:rPr>
          <w:rStyle w:val="c0"/>
        </w:rPr>
        <w:t>,</w:t>
      </w:r>
      <w:proofErr w:type="gramEnd"/>
      <w:r w:rsidRPr="00472191">
        <w:rPr>
          <w:rStyle w:val="c0"/>
        </w:rPr>
        <w:t xml:space="preserve"> чтобы подчеркнуть его решимость, стремительность в действиях).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472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Срвнительная таблица.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 1.                                                       Карл 12.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1.Портрет.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72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изображается появление  Петра I  перед своими войнами?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3.Как ведет себя во время боя?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 чем смысл противопоставления 2 полководцев?</w:t>
      </w:r>
    </w:p>
    <w:p w:rsidR="00472191" w:rsidRPr="00472191" w:rsidRDefault="00472191" w:rsidP="00472191">
      <w:pPr>
        <w:pStyle w:val="a3"/>
        <w:shd w:val="clear" w:color="auto" w:fill="FFFFFF"/>
        <w:spacing w:before="0" w:beforeAutospacing="0" w:after="0" w:afterAutospacing="0"/>
      </w:pPr>
      <w:r w:rsidRPr="00472191">
        <w:rPr>
          <w:b/>
          <w:bCs/>
          <w:i/>
          <w:iCs/>
        </w:rPr>
        <w:t>Выразительно чтение разгара битвы.</w:t>
      </w:r>
      <w:r w:rsidRPr="00472191">
        <w:rPr>
          <w:b/>
          <w:bCs/>
        </w:rPr>
        <w:t> </w:t>
      </w:r>
      <w:r w:rsidRPr="00472191">
        <w:rPr>
          <w:b/>
          <w:bCs/>
          <w:i/>
          <w:iCs/>
        </w:rPr>
        <w:t>И грянул бой, Полтавский бой</w:t>
      </w:r>
      <w:proofErr w:type="gramStart"/>
      <w:r w:rsidRPr="00472191">
        <w:rPr>
          <w:b/>
          <w:bCs/>
          <w:i/>
          <w:iCs/>
        </w:rPr>
        <w:t>!...</w:t>
      </w:r>
      <w:proofErr w:type="gramEnd"/>
    </w:p>
    <w:p w:rsidR="00472191" w:rsidRPr="00472191" w:rsidRDefault="00472191" w:rsidP="00472191">
      <w:pPr>
        <w:pStyle w:val="a3"/>
        <w:shd w:val="clear" w:color="auto" w:fill="FFFFFF"/>
        <w:spacing w:before="0" w:beforeAutospacing="0" w:after="0" w:afterAutospacing="0" w:line="294" w:lineRule="atLeast"/>
      </w:pPr>
      <w:r w:rsidRPr="00472191">
        <w:t>.</w:t>
      </w:r>
    </w:p>
    <w:p w:rsidR="00472191" w:rsidRPr="00472191" w:rsidRDefault="00472191" w:rsidP="00472191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851"/>
      </w:pPr>
      <w:r>
        <w:rPr>
          <w:rStyle w:val="c3"/>
          <w:b/>
          <w:bCs/>
        </w:rPr>
        <w:t>8.</w:t>
      </w:r>
      <w:r w:rsidRPr="00472191">
        <w:rPr>
          <w:rStyle w:val="c3"/>
          <w:b/>
          <w:bCs/>
        </w:rPr>
        <w:t>Описание разгара битвы.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851"/>
      </w:pPr>
      <w:r w:rsidRPr="00472191">
        <w:rPr>
          <w:rStyle w:val="c0"/>
        </w:rPr>
        <w:t>Анализ разгара боя. Работа по вариантам.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851"/>
      </w:pPr>
      <w:r w:rsidRPr="00472191">
        <w:rPr>
          <w:rStyle w:val="c0"/>
        </w:rPr>
        <w:t>1 вариант: выбрать глаголы, передающие напряженность, стремительность рукопашного боя.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851"/>
      </w:pPr>
      <w:r w:rsidRPr="00472191">
        <w:rPr>
          <w:rStyle w:val="c0"/>
        </w:rPr>
        <w:t xml:space="preserve">( </w:t>
      </w:r>
      <w:proofErr w:type="gramStart"/>
      <w:r w:rsidRPr="00472191">
        <w:rPr>
          <w:rStyle w:val="c0"/>
        </w:rPr>
        <w:t>р</w:t>
      </w:r>
      <w:proofErr w:type="gramEnd"/>
      <w:r w:rsidRPr="00472191">
        <w:rPr>
          <w:rStyle w:val="c0"/>
        </w:rPr>
        <w:t>убятся, прыгают, разят, роют, шипят, колет, рубит, режет.)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851"/>
      </w:pPr>
      <w:r w:rsidRPr="00472191">
        <w:rPr>
          <w:rStyle w:val="c0"/>
        </w:rPr>
        <w:t>2 вариант: звукопись в описании боя.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851"/>
      </w:pPr>
      <w:r w:rsidRPr="00472191">
        <w:rPr>
          <w:rStyle w:val="c0"/>
        </w:rPr>
        <w:t>( использование звонких и шипящих звуков создает ощущение звона, грохота, скрежета</w:t>
      </w:r>
      <w:proofErr w:type="gramStart"/>
      <w:r w:rsidRPr="00472191">
        <w:rPr>
          <w:rStyle w:val="c0"/>
        </w:rPr>
        <w:t xml:space="preserve"> )</w:t>
      </w:r>
      <w:proofErr w:type="gramEnd"/>
      <w:r w:rsidRPr="00472191">
        <w:rPr>
          <w:rStyle w:val="c0"/>
        </w:rPr>
        <w:t>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rStyle w:val="c0"/>
        </w:rPr>
      </w:pPr>
      <w:r>
        <w:rPr>
          <w:rStyle w:val="c3"/>
          <w:b/>
          <w:bCs/>
        </w:rPr>
        <w:t>9.</w:t>
      </w:r>
      <w:r w:rsidRPr="00472191">
        <w:rPr>
          <w:rStyle w:val="c3"/>
          <w:b/>
          <w:bCs/>
        </w:rPr>
        <w:t>Описание победы</w:t>
      </w:r>
      <w:r w:rsidRPr="00472191">
        <w:rPr>
          <w:rStyle w:val="c0"/>
        </w:rPr>
        <w:t>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Какие чувства  победы и как передает нам автор?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 ряд восклицательных знаков: восторг, радость, победа.)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Чтение отрывка наизусть.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Но близок, близок миг победы!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Ура! Мы ломим, гнутся шведы.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О славный час!  О славный вид!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  <w:rPr>
          <w:rStyle w:val="c3"/>
          <w:b/>
          <w:bCs/>
        </w:rPr>
      </w:pPr>
      <w:r>
        <w:rPr>
          <w:rStyle w:val="c3"/>
          <w:b/>
          <w:bCs/>
        </w:rPr>
        <w:t>10.</w:t>
      </w:r>
      <w:r w:rsidRPr="00472191">
        <w:rPr>
          <w:rStyle w:val="c3"/>
          <w:b/>
          <w:bCs/>
        </w:rPr>
        <w:t>Описание пира.</w:t>
      </w:r>
    </w:p>
    <w:p w:rsidR="00472191" w:rsidRPr="00472191" w:rsidRDefault="00472191" w:rsidP="00472191">
      <w:pPr>
        <w:pStyle w:val="a3"/>
        <w:shd w:val="clear" w:color="auto" w:fill="FFFFFF"/>
        <w:spacing w:before="0" w:beforeAutospacing="0" w:after="0" w:afterAutospacing="0"/>
        <w:ind w:left="-1134"/>
      </w:pPr>
      <w:r w:rsidRPr="00472191">
        <w:rPr>
          <w:b/>
          <w:bCs/>
          <w:i/>
          <w:iCs/>
        </w:rPr>
        <w:t>Описание пира.</w:t>
      </w:r>
    </w:p>
    <w:p w:rsidR="00472191" w:rsidRPr="00472191" w:rsidRDefault="00472191" w:rsidP="00472191">
      <w:pPr>
        <w:pStyle w:val="a3"/>
        <w:shd w:val="clear" w:color="auto" w:fill="FFFFFF"/>
        <w:spacing w:before="0" w:beforeAutospacing="0" w:after="0" w:afterAutospacing="0"/>
        <w:ind w:left="-1134"/>
      </w:pPr>
      <w:r w:rsidRPr="00472191">
        <w:t>-За каких учителей поднимает кубок Петр I?</w:t>
      </w:r>
    </w:p>
    <w:p w:rsidR="00472191" w:rsidRPr="00472191" w:rsidRDefault="00472191" w:rsidP="00472191">
      <w:pPr>
        <w:pStyle w:val="a3"/>
        <w:shd w:val="clear" w:color="auto" w:fill="FFFFFF"/>
        <w:spacing w:before="0" w:beforeAutospacing="0" w:after="0" w:afterAutospacing="0"/>
        <w:ind w:left="-1134"/>
      </w:pPr>
      <w:r w:rsidRPr="00472191">
        <w:t>.-Каково отношение Петра к проигравшим противникам и о чем оно говорит?</w:t>
      </w:r>
    </w:p>
    <w:p w:rsidR="00472191" w:rsidRPr="00472191" w:rsidRDefault="00472191" w:rsidP="00472191">
      <w:pPr>
        <w:pStyle w:val="a3"/>
        <w:shd w:val="clear" w:color="auto" w:fill="FFFFFF"/>
        <w:spacing w:before="0" w:beforeAutospacing="0" w:after="0" w:afterAutospacing="0"/>
        <w:ind w:left="-1134"/>
      </w:pPr>
      <w:r w:rsidRPr="00472191">
        <w:lastRenderedPageBreak/>
        <w:t>-Чувствуется великодушие русского царя к шведам, к их поражению, и уважение к достойному противнику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- За каких учителей поднимает кубок Петр I</w:t>
      </w:r>
      <w:proofErr w:type="gramStart"/>
      <w:r w:rsidRPr="00472191">
        <w:rPr>
          <w:rStyle w:val="c0"/>
        </w:rPr>
        <w:t xml:space="preserve"> ?</w:t>
      </w:r>
      <w:proofErr w:type="gramEnd"/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 Петр поднимает кубок за шведов, которые неоднократно наносили поражения неопытной русской армии</w:t>
      </w:r>
      <w:proofErr w:type="gramStart"/>
      <w:r w:rsidRPr="00472191">
        <w:rPr>
          <w:rStyle w:val="c0"/>
        </w:rPr>
        <w:t xml:space="preserve"> ,</w:t>
      </w:r>
      <w:proofErr w:type="gramEnd"/>
      <w:r w:rsidRPr="00472191">
        <w:rPr>
          <w:rStyle w:val="c0"/>
        </w:rPr>
        <w:t xml:space="preserve"> таким образом преподали  полезные уроки).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Каково отношение Петра к проигравшим противникам и о чем оно говорит?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(Угощает вождей чужих и славных пленников ласкает).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Чувствуется великодушие русского царя к шведам, к их поражению, и уважение к достойному противнику.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  <w:b/>
        </w:rPr>
        <w:t>11</w:t>
      </w:r>
      <w:r w:rsidRPr="00472191">
        <w:rPr>
          <w:rStyle w:val="c0"/>
          <w:b/>
        </w:rPr>
        <w:t xml:space="preserve">  Вывод:</w:t>
      </w:r>
      <w:r w:rsidRPr="00472191">
        <w:rPr>
          <w:rStyle w:val="c0"/>
        </w:rPr>
        <w:t xml:space="preserve">   Итак, </w:t>
      </w:r>
      <w:proofErr w:type="gramStart"/>
      <w:r w:rsidRPr="00472191">
        <w:rPr>
          <w:rStyle w:val="c0"/>
        </w:rPr>
        <w:t>каким</w:t>
      </w:r>
      <w:proofErr w:type="gramEnd"/>
      <w:r w:rsidRPr="00472191">
        <w:rPr>
          <w:rStyle w:val="c0"/>
        </w:rPr>
        <w:t xml:space="preserve">  предстает перед нами Петр Великий  в изображении А. С. Пушкина?</w:t>
      </w:r>
    </w:p>
    <w:p w:rsidR="00472191" w:rsidRPr="00472191" w:rsidRDefault="00472191" w:rsidP="00472191">
      <w:pPr>
        <w:pStyle w:val="c1"/>
        <w:shd w:val="clear" w:color="auto" w:fill="FFFFFF"/>
        <w:spacing w:before="0" w:beforeAutospacing="0" w:after="0" w:afterAutospacing="0"/>
        <w:ind w:left="-1134"/>
      </w:pPr>
      <w:r w:rsidRPr="00472191">
        <w:rPr>
          <w:rStyle w:val="c0"/>
        </w:rPr>
        <w:t>Петр изображается в реалистических тонах, он сохраняет черты символа новой России – стихийной, непобедимой.</w:t>
      </w:r>
    </w:p>
    <w:p w:rsidR="00472191" w:rsidRDefault="00472191" w:rsidP="00472191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11" w:rsidRDefault="00F71311" w:rsidP="00994E9C">
      <w:pPr>
        <w:ind w:left="-851"/>
      </w:pPr>
      <w:bookmarkStart w:id="0" w:name="_GoBack"/>
      <w:bookmarkEnd w:id="0"/>
    </w:p>
    <w:sectPr w:rsidR="00F71311" w:rsidSect="0047219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9C"/>
    <w:rsid w:val="00472191"/>
    <w:rsid w:val="00994E9C"/>
    <w:rsid w:val="00F7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472191"/>
  </w:style>
  <w:style w:type="paragraph" w:customStyle="1" w:styleId="c1">
    <w:name w:val="c1"/>
    <w:basedOn w:val="a"/>
    <w:rsid w:val="0047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2191"/>
  </w:style>
  <w:style w:type="character" w:customStyle="1" w:styleId="c7">
    <w:name w:val="c7"/>
    <w:basedOn w:val="a0"/>
    <w:rsid w:val="00472191"/>
  </w:style>
  <w:style w:type="character" w:customStyle="1" w:styleId="c10">
    <w:name w:val="c10"/>
    <w:basedOn w:val="a0"/>
    <w:rsid w:val="00472191"/>
  </w:style>
  <w:style w:type="character" w:customStyle="1" w:styleId="c3">
    <w:name w:val="c3"/>
    <w:basedOn w:val="a0"/>
    <w:rsid w:val="00472191"/>
  </w:style>
  <w:style w:type="paragraph" w:styleId="a3">
    <w:name w:val="Normal (Web)"/>
    <w:basedOn w:val="a"/>
    <w:uiPriority w:val="99"/>
    <w:semiHidden/>
    <w:unhideWhenUsed/>
    <w:rsid w:val="0047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472191"/>
  </w:style>
  <w:style w:type="paragraph" w:customStyle="1" w:styleId="c1">
    <w:name w:val="c1"/>
    <w:basedOn w:val="a"/>
    <w:rsid w:val="0047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2191"/>
  </w:style>
  <w:style w:type="character" w:customStyle="1" w:styleId="c7">
    <w:name w:val="c7"/>
    <w:basedOn w:val="a0"/>
    <w:rsid w:val="00472191"/>
  </w:style>
  <w:style w:type="character" w:customStyle="1" w:styleId="c10">
    <w:name w:val="c10"/>
    <w:basedOn w:val="a0"/>
    <w:rsid w:val="00472191"/>
  </w:style>
  <w:style w:type="character" w:customStyle="1" w:styleId="c3">
    <w:name w:val="c3"/>
    <w:basedOn w:val="a0"/>
    <w:rsid w:val="00472191"/>
  </w:style>
  <w:style w:type="paragraph" w:styleId="a3">
    <w:name w:val="Normal (Web)"/>
    <w:basedOn w:val="a"/>
    <w:uiPriority w:val="99"/>
    <w:semiHidden/>
    <w:unhideWhenUsed/>
    <w:rsid w:val="0047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2020-11-15T12:15:00Z</dcterms:created>
  <dcterms:modified xsi:type="dcterms:W3CDTF">2020-11-15T12:42:00Z</dcterms:modified>
</cp:coreProperties>
</file>